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C22" w:rsidRDefault="00433C22" w:rsidP="00433C22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 xml:space="preserve">Устные </w:t>
      </w:r>
      <w:r w:rsidR="00675B12">
        <w:rPr>
          <w:rFonts w:ascii="Times New Roman" w:hAnsi="Times New Roman"/>
          <w:b/>
          <w:sz w:val="28"/>
          <w:szCs w:val="28"/>
        </w:rPr>
        <w:t>и п</w:t>
      </w:r>
      <w:r>
        <w:rPr>
          <w:rFonts w:ascii="Times New Roman" w:hAnsi="Times New Roman"/>
          <w:b/>
          <w:sz w:val="28"/>
          <w:szCs w:val="28"/>
        </w:rPr>
        <w:t>исьменные вычисления.</w:t>
      </w:r>
    </w:p>
    <w:p w:rsidR="00433C22" w:rsidRDefault="00433C22" w:rsidP="00433C22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Уважаемый обучающийся!</w:t>
      </w:r>
    </w:p>
    <w:p w:rsidR="00433C22" w:rsidRPr="00675B12" w:rsidRDefault="00433C22" w:rsidP="00675B12">
      <w:pPr>
        <w:pStyle w:val="c2"/>
        <w:shd w:val="clear" w:color="auto" w:fill="FFFFFF"/>
        <w:spacing w:before="0" w:beforeAutospacing="0" w:after="0" w:afterAutospacing="0"/>
        <w:ind w:left="76"/>
        <w:rPr>
          <w:color w:val="000000"/>
          <w:sz w:val="28"/>
          <w:szCs w:val="28"/>
        </w:rPr>
      </w:pPr>
      <w:r w:rsidRPr="00675B12">
        <w:rPr>
          <w:rStyle w:val="c6"/>
          <w:color w:val="000000"/>
          <w:sz w:val="28"/>
          <w:szCs w:val="28"/>
        </w:rPr>
        <w:t> </w:t>
      </w:r>
      <w:r w:rsidR="00675B12">
        <w:rPr>
          <w:rStyle w:val="c6"/>
          <w:color w:val="000000"/>
          <w:sz w:val="28"/>
          <w:szCs w:val="28"/>
        </w:rPr>
        <w:t>- Что нам</w:t>
      </w:r>
      <w:r w:rsidRPr="00675B12">
        <w:rPr>
          <w:rStyle w:val="c6"/>
          <w:color w:val="000000"/>
          <w:sz w:val="28"/>
          <w:szCs w:val="28"/>
        </w:rPr>
        <w:t> нужно вспомнить для сегодняшнего урока?</w:t>
      </w:r>
      <w:r w:rsidR="00675B12">
        <w:rPr>
          <w:rStyle w:val="c6"/>
          <w:color w:val="000000"/>
          <w:sz w:val="28"/>
          <w:szCs w:val="28"/>
        </w:rPr>
        <w:t xml:space="preserve"> </w:t>
      </w:r>
      <w:r w:rsidRPr="00675B12">
        <w:rPr>
          <w:rStyle w:val="c6"/>
          <w:color w:val="000000"/>
          <w:sz w:val="28"/>
          <w:szCs w:val="28"/>
        </w:rPr>
        <w:t>Что помогает нам облегчить вычисления? (основные свойства сложения)</w:t>
      </w:r>
    </w:p>
    <w:p w:rsidR="00433C22" w:rsidRPr="00675B12" w:rsidRDefault="00675B12" w:rsidP="00675B12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6"/>
          <w:color w:val="000000"/>
          <w:sz w:val="28"/>
          <w:szCs w:val="28"/>
        </w:rPr>
        <w:t xml:space="preserve">    - </w:t>
      </w:r>
      <w:r w:rsidR="00433C22" w:rsidRPr="00675B12">
        <w:rPr>
          <w:rStyle w:val="c6"/>
          <w:color w:val="000000"/>
          <w:sz w:val="28"/>
          <w:szCs w:val="28"/>
        </w:rPr>
        <w:t xml:space="preserve">Какие основные свойства сложения вы знаете? </w:t>
      </w:r>
    </w:p>
    <w:p w:rsidR="00675B12" w:rsidRDefault="00675B12" w:rsidP="00675B12">
      <w:pPr>
        <w:pStyle w:val="c3"/>
        <w:shd w:val="clear" w:color="auto" w:fill="FFFFFF"/>
        <w:spacing w:before="0" w:beforeAutospacing="0" w:after="0" w:afterAutospacing="0"/>
        <w:rPr>
          <w:rStyle w:val="c6"/>
          <w:color w:val="000000"/>
          <w:sz w:val="28"/>
          <w:szCs w:val="28"/>
          <w:shd w:val="clear" w:color="auto" w:fill="FFFFFF"/>
        </w:rPr>
      </w:pPr>
    </w:p>
    <w:p w:rsidR="00433C22" w:rsidRPr="00675B12" w:rsidRDefault="00433C22" w:rsidP="00675B12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6"/>
          <w:color w:val="000000"/>
          <w:sz w:val="28"/>
          <w:szCs w:val="28"/>
          <w:shd w:val="clear" w:color="auto" w:fill="FFFFFF"/>
        </w:rPr>
        <w:t>От перестановки слагаемых сумма не изменяется.</w:t>
      </w:r>
    </w:p>
    <w:p w:rsidR="00433C22" w:rsidRPr="00675B12" w:rsidRDefault="00433C22" w:rsidP="00675B12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6"/>
          <w:color w:val="000000"/>
          <w:sz w:val="28"/>
          <w:szCs w:val="28"/>
          <w:shd w:val="clear" w:color="auto" w:fill="FFFFFF"/>
        </w:rPr>
        <w:t>6+3=3+6</w:t>
      </w:r>
    </w:p>
    <w:p w:rsidR="00675B12" w:rsidRDefault="00675B12" w:rsidP="00675B12">
      <w:pPr>
        <w:pStyle w:val="c3"/>
        <w:shd w:val="clear" w:color="auto" w:fill="FFFFFF"/>
        <w:spacing w:before="0" w:beforeAutospacing="0" w:after="0" w:afterAutospacing="0"/>
        <w:rPr>
          <w:rStyle w:val="c6"/>
          <w:color w:val="000000"/>
          <w:sz w:val="28"/>
          <w:szCs w:val="28"/>
          <w:shd w:val="clear" w:color="auto" w:fill="FFFFFF"/>
        </w:rPr>
      </w:pPr>
    </w:p>
    <w:p w:rsidR="00433C22" w:rsidRPr="00675B12" w:rsidRDefault="00433C22" w:rsidP="00675B12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6"/>
          <w:color w:val="000000"/>
          <w:sz w:val="28"/>
          <w:szCs w:val="28"/>
          <w:shd w:val="clear" w:color="auto" w:fill="FFFFFF"/>
        </w:rPr>
        <w:t>Два соседних слагаемых можно заменить их суммой.</w:t>
      </w:r>
    </w:p>
    <w:p w:rsidR="00433C22" w:rsidRPr="00675B12" w:rsidRDefault="00433C22" w:rsidP="00675B12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8"/>
          <w:color w:val="000000"/>
          <w:sz w:val="28"/>
          <w:szCs w:val="28"/>
        </w:rPr>
        <w:t>(70+27)+3=70+(27+3)    2+98+804+96=(2+98)+(804+96)</w:t>
      </w:r>
    </w:p>
    <w:p w:rsidR="00675B12" w:rsidRDefault="00675B12" w:rsidP="00675B12">
      <w:pPr>
        <w:pStyle w:val="c3"/>
        <w:shd w:val="clear" w:color="auto" w:fill="FFFFFF"/>
        <w:spacing w:before="0" w:beforeAutospacing="0" w:after="0" w:afterAutospacing="0"/>
        <w:rPr>
          <w:rStyle w:val="c8"/>
          <w:color w:val="000000"/>
          <w:sz w:val="28"/>
          <w:szCs w:val="28"/>
        </w:rPr>
      </w:pPr>
    </w:p>
    <w:p w:rsidR="00433C22" w:rsidRPr="00675B12" w:rsidRDefault="00433C22" w:rsidP="00675B12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8"/>
          <w:color w:val="000000"/>
          <w:sz w:val="28"/>
          <w:szCs w:val="28"/>
        </w:rPr>
        <w:t>- </w:t>
      </w:r>
      <w:r w:rsidRPr="00675B12">
        <w:rPr>
          <w:rStyle w:val="c6"/>
          <w:color w:val="000000"/>
          <w:sz w:val="28"/>
          <w:szCs w:val="28"/>
        </w:rPr>
        <w:t>Давайте вспомним алгоритм действий при сложении и вычитании столбиком.</w:t>
      </w:r>
    </w:p>
    <w:p w:rsidR="00433C22" w:rsidRPr="00675B12" w:rsidRDefault="00433C2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1"/>
          <w:b/>
          <w:bCs/>
          <w:color w:val="000000"/>
          <w:sz w:val="28"/>
          <w:szCs w:val="28"/>
        </w:rPr>
        <w:t>Алгоритм</w:t>
      </w:r>
    </w:p>
    <w:p w:rsidR="00433C22" w:rsidRPr="00675B12" w:rsidRDefault="00433C2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1. Пишу сотни под сотнями, десятки под десятками, единицы под единицами</w:t>
      </w:r>
    </w:p>
    <w:p w:rsidR="00433C22" w:rsidRPr="00675B12" w:rsidRDefault="00433C2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2. Складываю единицы</w:t>
      </w:r>
    </w:p>
    <w:p w:rsidR="00433C22" w:rsidRPr="00675B12" w:rsidRDefault="00433C2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3. Складываю десятки</w:t>
      </w:r>
    </w:p>
    <w:p w:rsidR="00433C22" w:rsidRPr="00675B12" w:rsidRDefault="00433C2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4. Складываю сотни</w:t>
      </w:r>
    </w:p>
    <w:p w:rsidR="00433C22" w:rsidRPr="00675B12" w:rsidRDefault="00433C2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5. Читаю ответ</w:t>
      </w:r>
    </w:p>
    <w:p w:rsidR="00433C22" w:rsidRPr="00675B12" w:rsidRDefault="00433C2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(аналогично с вычитанием)</w:t>
      </w:r>
    </w:p>
    <w:p w:rsidR="00433C22" w:rsidRDefault="00433C22" w:rsidP="00433C22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433C22" w:rsidRDefault="00433C22" w:rsidP="00433C22">
      <w:pPr>
        <w:spacing w:line="240" w:lineRule="auto"/>
        <w:rPr>
          <w:rFonts w:ascii="Times New Roman" w:hAnsi="Times New Roman"/>
          <w:sz w:val="28"/>
          <w:szCs w:val="28"/>
        </w:rPr>
      </w:pPr>
      <w:r w:rsidRPr="008A6CBE">
        <w:rPr>
          <w:rFonts w:ascii="Times New Roman" w:hAnsi="Times New Roman"/>
          <w:sz w:val="28"/>
          <w:szCs w:val="28"/>
        </w:rPr>
        <w:t xml:space="preserve">если есть возможность просмотрите видеоурок по теме, перейдя по ссылке: </w:t>
      </w:r>
      <w:hyperlink r:id="rId5" w:history="1">
        <w:r w:rsidRPr="00840254">
          <w:rPr>
            <w:rStyle w:val="a3"/>
            <w:rFonts w:ascii="Times New Roman" w:hAnsi="Times New Roman"/>
            <w:sz w:val="28"/>
            <w:szCs w:val="28"/>
          </w:rPr>
          <w:t>https://yandex.ru/video/preview/?filmId=18167945405243211222&amp;text=устные%20вычисления%204%20класс%20презентация&amp;path=wizard&amp;parent-reqid=1589802882405295-102969659330251191100303-production-app-host-man-web-yp-101&amp;redircnt=1589802928.1</w:t>
        </w:r>
      </w:hyperlink>
    </w:p>
    <w:p w:rsidR="00433C22" w:rsidRPr="008A6CBE" w:rsidRDefault="00433C22" w:rsidP="00433C22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75B12" w:rsidRPr="00675B12" w:rsidRDefault="00433C2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Домашнее задание:</w:t>
      </w:r>
      <w:r>
        <w:rPr>
          <w:sz w:val="28"/>
          <w:szCs w:val="28"/>
        </w:rPr>
        <w:t xml:space="preserve"> </w:t>
      </w:r>
      <w:r w:rsidR="00675B12" w:rsidRPr="00675B12">
        <w:rPr>
          <w:rStyle w:val="c1"/>
          <w:b/>
          <w:bCs/>
          <w:color w:val="000000"/>
          <w:sz w:val="28"/>
          <w:szCs w:val="28"/>
        </w:rPr>
        <w:t>Разноуровневая самостоятельная работа.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– Теперь проверим, на каком уровне каждый усвоил материал. Прочитайте задания на карточках. Выберите карточку, с заданием которой вы справитесь.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1"/>
          <w:b/>
          <w:bCs/>
          <w:color w:val="000000"/>
          <w:sz w:val="28"/>
          <w:szCs w:val="28"/>
        </w:rPr>
        <w:t>Уровень 1.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Выполни вычисления.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+4235           _36798           +3452          _82675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  </w:t>
      </w:r>
      <w:r w:rsidRPr="00675B12">
        <w:rPr>
          <w:rStyle w:val="c4"/>
          <w:color w:val="000000"/>
          <w:sz w:val="28"/>
          <w:szCs w:val="28"/>
          <w:u w:val="single"/>
        </w:rPr>
        <w:t>1943 </w:t>
      </w:r>
      <w:r w:rsidRPr="00675B12">
        <w:rPr>
          <w:rStyle w:val="c4"/>
          <w:color w:val="000000"/>
          <w:sz w:val="28"/>
          <w:szCs w:val="28"/>
        </w:rPr>
        <w:t>            </w:t>
      </w:r>
      <w:r w:rsidRPr="00675B12">
        <w:rPr>
          <w:rStyle w:val="c4"/>
          <w:color w:val="000000"/>
          <w:sz w:val="28"/>
          <w:szCs w:val="28"/>
          <w:u w:val="single"/>
        </w:rPr>
        <w:t>19467</w:t>
      </w:r>
      <w:r w:rsidRPr="00675B12">
        <w:rPr>
          <w:rStyle w:val="c4"/>
          <w:color w:val="000000"/>
          <w:sz w:val="28"/>
          <w:szCs w:val="28"/>
        </w:rPr>
        <w:t>             </w:t>
      </w:r>
      <w:r w:rsidRPr="00675B12">
        <w:rPr>
          <w:rStyle w:val="c4"/>
          <w:color w:val="000000"/>
          <w:sz w:val="28"/>
          <w:szCs w:val="28"/>
          <w:u w:val="single"/>
        </w:rPr>
        <w:t>2807</w:t>
      </w:r>
      <w:r w:rsidRPr="00675B12">
        <w:rPr>
          <w:rStyle w:val="c4"/>
          <w:color w:val="000000"/>
          <w:sz w:val="28"/>
          <w:szCs w:val="28"/>
        </w:rPr>
        <w:t>           </w:t>
      </w:r>
      <w:r w:rsidRPr="00675B12">
        <w:rPr>
          <w:rStyle w:val="c4"/>
          <w:color w:val="000000"/>
          <w:sz w:val="28"/>
          <w:szCs w:val="28"/>
          <w:u w:val="single"/>
        </w:rPr>
        <w:t>    1569</w:t>
      </w:r>
    </w:p>
    <w:p w:rsidR="00675B12" w:rsidRDefault="00675B12" w:rsidP="00675B12">
      <w:pPr>
        <w:pStyle w:val="c0"/>
        <w:shd w:val="clear" w:color="auto" w:fill="FFFFFF"/>
        <w:spacing w:before="0" w:beforeAutospacing="0" w:after="0" w:afterAutospacing="0"/>
        <w:rPr>
          <w:rStyle w:val="c1"/>
          <w:b/>
          <w:bCs/>
          <w:color w:val="000000"/>
          <w:sz w:val="28"/>
          <w:szCs w:val="28"/>
        </w:rPr>
      </w:pP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675B12">
        <w:rPr>
          <w:rStyle w:val="c1"/>
          <w:b/>
          <w:bCs/>
          <w:color w:val="000000"/>
          <w:sz w:val="28"/>
          <w:szCs w:val="28"/>
        </w:rPr>
        <w:t>Уровень 2.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Вычисли, записывая решение столбиком.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18506 + 32993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14238 – 2387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48324 + 12307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62347 – 7835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675B12">
        <w:rPr>
          <w:rStyle w:val="c1"/>
          <w:b/>
          <w:bCs/>
          <w:color w:val="000000"/>
          <w:sz w:val="28"/>
          <w:szCs w:val="28"/>
        </w:rPr>
        <w:lastRenderedPageBreak/>
        <w:t>Уровень 3.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Вычисли, записывая решение столбиком, и проверь сложение вычитанием, а вычитание сложением.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13534 + 32994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126547 – 79652</w:t>
      </w:r>
    </w:p>
    <w:p w:rsidR="00675B12" w:rsidRPr="00675B12" w:rsidRDefault="00675B12" w:rsidP="00675B12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675B12">
        <w:rPr>
          <w:rStyle w:val="c4"/>
          <w:color w:val="000000"/>
          <w:sz w:val="28"/>
          <w:szCs w:val="28"/>
        </w:rPr>
        <w:t>74648 + 37829</w:t>
      </w:r>
    </w:p>
    <w:p w:rsidR="00433C22" w:rsidRDefault="00433C22" w:rsidP="00433C22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433C22" w:rsidRDefault="00433C22" w:rsidP="00433C22">
      <w:pPr>
        <w:pStyle w:val="a4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ватсап</w:t>
      </w:r>
    </w:p>
    <w:p w:rsidR="00433C22" w:rsidRDefault="00433C22" w:rsidP="00433C22"/>
    <w:p w:rsidR="007A4A27" w:rsidRDefault="007A4A27"/>
    <w:sectPr w:rsidR="007A4A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900DF2"/>
    <w:multiLevelType w:val="multilevel"/>
    <w:tmpl w:val="6F28B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5B1"/>
    <w:rsid w:val="00433C22"/>
    <w:rsid w:val="00675B12"/>
    <w:rsid w:val="006E15B1"/>
    <w:rsid w:val="007A4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48A08-D97E-47EF-BAE6-B5E352473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C2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3C22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433C2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433C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433C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basedOn w:val="a0"/>
    <w:rsid w:val="00433C22"/>
  </w:style>
  <w:style w:type="paragraph" w:customStyle="1" w:styleId="c3">
    <w:name w:val="c3"/>
    <w:basedOn w:val="a"/>
    <w:rsid w:val="00433C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8">
    <w:name w:val="c8"/>
    <w:basedOn w:val="a0"/>
    <w:rsid w:val="00433C22"/>
  </w:style>
  <w:style w:type="paragraph" w:customStyle="1" w:styleId="c0">
    <w:name w:val="c0"/>
    <w:basedOn w:val="a"/>
    <w:rsid w:val="00433C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433C22"/>
  </w:style>
  <w:style w:type="character" w:customStyle="1" w:styleId="c4">
    <w:name w:val="c4"/>
    <w:basedOn w:val="a0"/>
    <w:rsid w:val="00433C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34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18167945405243211222&amp;text=&#1091;&#1089;&#1090;&#1085;&#1099;&#1077;%20&#1074;&#1099;&#1095;&#1080;&#1089;&#1083;&#1077;&#1085;&#1080;&#1103;%204%20&#1082;&#1083;&#1072;&#1089;&#1089;%20&#1087;&#1088;&#1077;&#1079;&#1077;&#1085;&#1090;&#1072;&#1094;&#1080;&#1103;&amp;path=wizard&amp;parent-reqid=1589802882405295-102969659330251191100303-production-app-host-man-web-yp-101&amp;redircnt=1589802928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2020-05-18T11:50:00Z</dcterms:created>
  <dcterms:modified xsi:type="dcterms:W3CDTF">2020-05-18T12:08:00Z</dcterms:modified>
</cp:coreProperties>
</file>